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6" w:rsidRDefault="00564256" w:rsidP="00564256">
      <w:pPr>
        <w:ind w:firstLine="708"/>
        <w:jc w:val="center"/>
        <w:rPr>
          <w:b/>
        </w:rPr>
      </w:pPr>
      <w:r w:rsidRPr="00255C39">
        <w:rPr>
          <w:b/>
        </w:rPr>
        <w:t>Аннотация к рабоч</w:t>
      </w:r>
      <w:r w:rsidR="009A1268">
        <w:rPr>
          <w:b/>
        </w:rPr>
        <w:t>ей</w:t>
      </w:r>
      <w:r w:rsidRPr="00255C39">
        <w:rPr>
          <w:b/>
        </w:rPr>
        <w:t xml:space="preserve"> программ</w:t>
      </w:r>
      <w:r w:rsidR="009A1268">
        <w:rPr>
          <w:b/>
        </w:rPr>
        <w:t>е</w:t>
      </w:r>
      <w:r w:rsidRPr="00255C39">
        <w:rPr>
          <w:b/>
        </w:rPr>
        <w:t xml:space="preserve"> по </w:t>
      </w:r>
      <w:r w:rsidR="005E522B">
        <w:rPr>
          <w:b/>
        </w:rPr>
        <w:t>русскому языку</w:t>
      </w:r>
      <w:r w:rsidR="00600D10">
        <w:rPr>
          <w:b/>
        </w:rPr>
        <w:t xml:space="preserve"> </w:t>
      </w:r>
      <w:r w:rsidR="009A1268">
        <w:rPr>
          <w:b/>
        </w:rPr>
        <w:t xml:space="preserve">для </w:t>
      </w:r>
      <w:r w:rsidR="00432563">
        <w:rPr>
          <w:b/>
        </w:rPr>
        <w:t>5</w:t>
      </w:r>
      <w:r>
        <w:rPr>
          <w:b/>
        </w:rPr>
        <w:t>-</w:t>
      </w:r>
      <w:r w:rsidRPr="00255C39">
        <w:rPr>
          <w:b/>
        </w:rPr>
        <w:t>9 класс</w:t>
      </w:r>
      <w:r w:rsidR="009A1268">
        <w:rPr>
          <w:b/>
        </w:rPr>
        <w:t>ов</w:t>
      </w:r>
    </w:p>
    <w:p w:rsidR="00564256" w:rsidRDefault="00564256" w:rsidP="00627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641" w:rsidRDefault="00432563" w:rsidP="00D2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E5E9D" w:rsidRDefault="0018752E" w:rsidP="0018752E">
      <w:pPr>
        <w:pStyle w:val="a3"/>
        <w:ind w:left="426" w:firstLine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752E">
        <w:rPr>
          <w:rFonts w:ascii="Times New Roman" w:eastAsia="@Arial Unicode MS" w:hAnsi="Times New Roman" w:cs="Times New Roman"/>
          <w:sz w:val="20"/>
          <w:szCs w:val="20"/>
        </w:rPr>
        <w:t>Рабочая  программа по русскому языку основного общего образования</w:t>
      </w:r>
      <w:r w:rsidRPr="0018752E">
        <w:rPr>
          <w:rFonts w:ascii="Times New Roman" w:eastAsia="Times New Roman" w:hAnsi="Times New Roman" w:cs="Times New Roman"/>
          <w:sz w:val="20"/>
          <w:szCs w:val="20"/>
        </w:rPr>
        <w:t xml:space="preserve"> МБОУ «Средняя общеобразовательная школа №7» (далее – ООП ООО)</w:t>
      </w:r>
      <w:r w:rsidRPr="0018752E">
        <w:rPr>
          <w:rFonts w:ascii="Times New Roman" w:eastAsia="@Arial Unicode MS" w:hAnsi="Times New Roman" w:cs="Times New Roman"/>
          <w:sz w:val="20"/>
          <w:szCs w:val="20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8752E">
          <w:rPr>
            <w:rFonts w:ascii="Times New Roman" w:eastAsia="@Arial Unicode MS" w:hAnsi="Times New Roman" w:cs="Times New Roman"/>
            <w:sz w:val="20"/>
            <w:szCs w:val="20"/>
          </w:rPr>
          <w:t>2010 г</w:t>
        </w:r>
      </w:smartTag>
      <w:r w:rsidRPr="0018752E">
        <w:rPr>
          <w:rFonts w:ascii="Times New Roman" w:eastAsia="@Arial Unicode MS" w:hAnsi="Times New Roman" w:cs="Times New Roman"/>
          <w:sz w:val="20"/>
          <w:szCs w:val="20"/>
        </w:rPr>
        <w:t>. №1897),</w:t>
      </w:r>
      <w:r w:rsidRPr="0018752E">
        <w:rPr>
          <w:rFonts w:ascii="Times New Roman" w:eastAsia="Times New Roman" w:hAnsi="Times New Roman" w:cs="Times New Roman"/>
          <w:sz w:val="20"/>
          <w:szCs w:val="20"/>
        </w:rPr>
        <w:t xml:space="preserve">  основной образовательной программы основного общего образования МБОУ «СОШ №7»,  Уставом МБОУ «СОШ №7», с учетом особенностей и традиций</w:t>
      </w:r>
      <w:proofErr w:type="gramEnd"/>
      <w:r w:rsidRPr="0018752E">
        <w:rPr>
          <w:rFonts w:ascii="Times New Roman" w:eastAsia="Times New Roman" w:hAnsi="Times New Roman" w:cs="Times New Roman"/>
          <w:sz w:val="20"/>
          <w:szCs w:val="20"/>
        </w:rPr>
        <w:t xml:space="preserve"> школы, образовательных потребностей участ</w:t>
      </w:r>
      <w:r w:rsidRPr="0018752E">
        <w:rPr>
          <w:rFonts w:ascii="Times New Roman" w:hAnsi="Times New Roman" w:cs="Times New Roman"/>
          <w:sz w:val="20"/>
          <w:szCs w:val="20"/>
        </w:rPr>
        <w:t xml:space="preserve">ников образовательного процесса и программы по русскому  языку  авторов Т.А. </w:t>
      </w:r>
      <w:proofErr w:type="spellStart"/>
      <w:r w:rsidRPr="0018752E">
        <w:rPr>
          <w:rFonts w:ascii="Times New Roman" w:hAnsi="Times New Roman" w:cs="Times New Roman"/>
          <w:sz w:val="20"/>
          <w:szCs w:val="20"/>
        </w:rPr>
        <w:t>Ладыженской</w:t>
      </w:r>
      <w:proofErr w:type="spellEnd"/>
      <w:r w:rsidRPr="00187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752E">
        <w:rPr>
          <w:rFonts w:ascii="Times New Roman" w:hAnsi="Times New Roman" w:cs="Times New Roman"/>
          <w:sz w:val="20"/>
          <w:szCs w:val="20"/>
        </w:rPr>
        <w:t>М.Т.Баранова</w:t>
      </w:r>
      <w:proofErr w:type="spellEnd"/>
      <w:r w:rsidRPr="0018752E">
        <w:rPr>
          <w:rFonts w:ascii="Times New Roman" w:hAnsi="Times New Roman" w:cs="Times New Roman"/>
          <w:sz w:val="20"/>
          <w:szCs w:val="20"/>
        </w:rPr>
        <w:t xml:space="preserve">, Н.М. </w:t>
      </w:r>
      <w:proofErr w:type="spellStart"/>
      <w:r w:rsidRPr="0018752E">
        <w:rPr>
          <w:rFonts w:ascii="Times New Roman" w:hAnsi="Times New Roman" w:cs="Times New Roman"/>
          <w:sz w:val="20"/>
          <w:szCs w:val="20"/>
        </w:rPr>
        <w:t>Шанского</w:t>
      </w:r>
      <w:proofErr w:type="spellEnd"/>
      <w:r w:rsidRPr="0018752E">
        <w:rPr>
          <w:rFonts w:ascii="Times New Roman" w:hAnsi="Times New Roman" w:cs="Times New Roman"/>
          <w:sz w:val="20"/>
          <w:szCs w:val="20"/>
        </w:rPr>
        <w:t xml:space="preserve"> и других.</w:t>
      </w:r>
    </w:p>
    <w:p w:rsidR="0018752E" w:rsidRPr="0018752E" w:rsidRDefault="0018752E" w:rsidP="0018752E">
      <w:pPr>
        <w:pStyle w:val="a3"/>
        <w:ind w:left="426" w:firstLine="294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4584" w:rsidRDefault="00564256" w:rsidP="001D458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564256">
        <w:rPr>
          <w:sz w:val="28"/>
          <w:szCs w:val="28"/>
        </w:rPr>
        <w:t>Место программы в образовательном процессе</w:t>
      </w:r>
    </w:p>
    <w:p w:rsidR="007D0E78" w:rsidRPr="007D0E78" w:rsidRDefault="007D0E78" w:rsidP="007D0E78">
      <w:pPr>
        <w:pStyle w:val="a3"/>
        <w:ind w:left="360"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E78">
        <w:rPr>
          <w:rFonts w:ascii="Times New Roman" w:eastAsia="Times New Roman" w:hAnsi="Times New Roman" w:cs="Times New Roman"/>
          <w:sz w:val="20"/>
          <w:szCs w:val="20"/>
        </w:rPr>
        <w:t>Федеральный базисный (образовательный) учебный план для образовательных учреждений Российской Федерации предусматривает обязател</w:t>
      </w:r>
      <w:r w:rsidRPr="007D0E78">
        <w:rPr>
          <w:rFonts w:ascii="Times New Roman" w:hAnsi="Times New Roman" w:cs="Times New Roman"/>
          <w:sz w:val="20"/>
          <w:szCs w:val="20"/>
        </w:rPr>
        <w:t xml:space="preserve">ьное изучение русского </w:t>
      </w:r>
      <w:r w:rsidRPr="007D0E78">
        <w:rPr>
          <w:rFonts w:ascii="Times New Roman" w:eastAsia="Times New Roman" w:hAnsi="Times New Roman" w:cs="Times New Roman"/>
          <w:sz w:val="20"/>
          <w:szCs w:val="20"/>
        </w:rPr>
        <w:t xml:space="preserve"> языка на этапе основного</w:t>
      </w:r>
      <w:r w:rsidRPr="007D0E78">
        <w:rPr>
          <w:rFonts w:ascii="Times New Roman" w:hAnsi="Times New Roman" w:cs="Times New Roman"/>
          <w:sz w:val="20"/>
          <w:szCs w:val="20"/>
        </w:rPr>
        <w:t xml:space="preserve"> общего образования в объеме 674</w:t>
      </w:r>
      <w:r w:rsidRPr="007D0E78">
        <w:rPr>
          <w:rFonts w:ascii="Times New Roman" w:eastAsia="Times New Roman" w:hAnsi="Times New Roman" w:cs="Times New Roman"/>
          <w:sz w:val="20"/>
          <w:szCs w:val="20"/>
        </w:rPr>
        <w:t xml:space="preserve">ч. </w:t>
      </w:r>
    </w:p>
    <w:p w:rsidR="007D0E78" w:rsidRPr="007D0E78" w:rsidRDefault="007D0E78" w:rsidP="007D0E78">
      <w:pPr>
        <w:pStyle w:val="a3"/>
        <w:ind w:left="360" w:firstLine="349"/>
        <w:rPr>
          <w:rFonts w:ascii="Times New Roman" w:eastAsia="Times New Roman" w:hAnsi="Times New Roman" w:cs="Times New Roman"/>
          <w:sz w:val="20"/>
          <w:szCs w:val="20"/>
        </w:rPr>
      </w:pPr>
      <w:r w:rsidRPr="007D0E78">
        <w:rPr>
          <w:rFonts w:ascii="Times New Roman" w:eastAsia="Times New Roman" w:hAnsi="Times New Roman" w:cs="Times New Roman"/>
          <w:sz w:val="20"/>
          <w:szCs w:val="20"/>
        </w:rPr>
        <w:t xml:space="preserve">В том числе: </w:t>
      </w:r>
    </w:p>
    <w:p w:rsidR="007D0E78" w:rsidRPr="007D0E78" w:rsidRDefault="007D0E78" w:rsidP="007D0E78">
      <w:pPr>
        <w:pStyle w:val="a3"/>
        <w:ind w:left="360" w:firstLine="349"/>
        <w:rPr>
          <w:rFonts w:ascii="Times New Roman" w:eastAsia="Times New Roman" w:hAnsi="Times New Roman" w:cs="Times New Roman"/>
          <w:sz w:val="20"/>
          <w:szCs w:val="20"/>
        </w:rPr>
      </w:pPr>
      <w:r w:rsidRPr="007D0E78">
        <w:rPr>
          <w:rFonts w:ascii="Times New Roman" w:hAnsi="Times New Roman" w:cs="Times New Roman"/>
          <w:sz w:val="20"/>
          <w:szCs w:val="20"/>
        </w:rPr>
        <w:t>в 5 классе — 170</w:t>
      </w:r>
      <w:r w:rsidRPr="007D0E78">
        <w:rPr>
          <w:rFonts w:ascii="Times New Roman" w:eastAsia="Times New Roman" w:hAnsi="Times New Roman" w:cs="Times New Roman"/>
          <w:sz w:val="20"/>
          <w:szCs w:val="20"/>
        </w:rPr>
        <w:t xml:space="preserve"> ч, </w:t>
      </w:r>
    </w:p>
    <w:p w:rsidR="007D0E78" w:rsidRPr="007D0E78" w:rsidRDefault="007D0E78" w:rsidP="007D0E78">
      <w:pPr>
        <w:pStyle w:val="a3"/>
        <w:ind w:left="360" w:firstLine="349"/>
        <w:rPr>
          <w:rFonts w:ascii="Times New Roman" w:eastAsia="Times New Roman" w:hAnsi="Times New Roman" w:cs="Times New Roman"/>
          <w:sz w:val="20"/>
          <w:szCs w:val="20"/>
        </w:rPr>
      </w:pPr>
      <w:r w:rsidRPr="007D0E78">
        <w:rPr>
          <w:rFonts w:ascii="Times New Roman" w:hAnsi="Times New Roman" w:cs="Times New Roman"/>
          <w:sz w:val="20"/>
          <w:szCs w:val="20"/>
        </w:rPr>
        <w:t>в 6 классе — 204</w:t>
      </w:r>
      <w:r w:rsidRPr="007D0E78">
        <w:rPr>
          <w:rFonts w:ascii="Times New Roman" w:eastAsia="Times New Roman" w:hAnsi="Times New Roman" w:cs="Times New Roman"/>
          <w:sz w:val="20"/>
          <w:szCs w:val="20"/>
        </w:rPr>
        <w:t xml:space="preserve"> ч, </w:t>
      </w:r>
    </w:p>
    <w:p w:rsidR="007D0E78" w:rsidRPr="007D0E78" w:rsidRDefault="007D0E78" w:rsidP="007D0E78">
      <w:pPr>
        <w:pStyle w:val="a3"/>
        <w:ind w:left="360" w:firstLine="349"/>
        <w:rPr>
          <w:rFonts w:ascii="Times New Roman" w:hAnsi="Times New Roman" w:cs="Times New Roman"/>
          <w:sz w:val="20"/>
          <w:szCs w:val="20"/>
        </w:rPr>
      </w:pPr>
      <w:r w:rsidRPr="007D0E78">
        <w:rPr>
          <w:rFonts w:ascii="Times New Roman" w:hAnsi="Times New Roman" w:cs="Times New Roman"/>
          <w:sz w:val="20"/>
          <w:szCs w:val="20"/>
        </w:rPr>
        <w:t>в 7 классе — 170 ч, 4 в неделю</w:t>
      </w:r>
    </w:p>
    <w:p w:rsidR="007D0E78" w:rsidRPr="007D0E78" w:rsidRDefault="007D0E78" w:rsidP="007D0E78">
      <w:pPr>
        <w:pStyle w:val="a3"/>
        <w:ind w:left="360" w:firstLine="349"/>
        <w:rPr>
          <w:rFonts w:ascii="Times New Roman" w:hAnsi="Times New Roman" w:cs="Times New Roman"/>
          <w:sz w:val="20"/>
          <w:szCs w:val="20"/>
        </w:rPr>
      </w:pPr>
      <w:r w:rsidRPr="007D0E78">
        <w:rPr>
          <w:rFonts w:ascii="Times New Roman" w:hAnsi="Times New Roman" w:cs="Times New Roman"/>
          <w:sz w:val="20"/>
          <w:szCs w:val="20"/>
        </w:rPr>
        <w:t>в 8 классе —102 ч, 3 в неделю</w:t>
      </w:r>
    </w:p>
    <w:p w:rsidR="00432563" w:rsidRPr="007D0E78" w:rsidRDefault="007D0E78" w:rsidP="007D0E78">
      <w:pPr>
        <w:pStyle w:val="2"/>
        <w:spacing w:after="0" w:line="240" w:lineRule="auto"/>
        <w:ind w:left="360" w:firstLine="349"/>
        <w:rPr>
          <w:rFonts w:ascii="Times New Roman" w:hAnsi="Times New Roman"/>
          <w:bCs/>
          <w:sz w:val="20"/>
          <w:szCs w:val="20"/>
        </w:rPr>
      </w:pPr>
      <w:r w:rsidRPr="007D0E78">
        <w:rPr>
          <w:rFonts w:ascii="Times New Roman" w:hAnsi="Times New Roman"/>
          <w:sz w:val="20"/>
          <w:szCs w:val="20"/>
        </w:rPr>
        <w:t>в 9 классе — 66</w:t>
      </w:r>
      <w:r w:rsidRPr="007D0E78">
        <w:rPr>
          <w:rFonts w:ascii="Times New Roman" w:eastAsia="Times New Roman" w:hAnsi="Times New Roman"/>
          <w:sz w:val="20"/>
          <w:szCs w:val="20"/>
        </w:rPr>
        <w:t xml:space="preserve"> ч. 3 в неделю</w:t>
      </w:r>
    </w:p>
    <w:p w:rsidR="00432563" w:rsidRDefault="00432563" w:rsidP="00432563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641" w:rsidRDefault="00432563" w:rsidP="00D2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и  задачи  курса</w:t>
      </w:r>
    </w:p>
    <w:p w:rsidR="00CE1FDA" w:rsidRPr="00CE1FDA" w:rsidRDefault="00CE1FDA" w:rsidP="007D0E78">
      <w:pPr>
        <w:pStyle w:val="a3"/>
        <w:ind w:left="360" w:firstLine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FDA">
        <w:rPr>
          <w:rFonts w:ascii="Times New Roman" w:eastAsia="NewtonCSanPin-Regular" w:hAnsi="Times New Roman" w:cs="Times New Roman"/>
          <w:b/>
          <w:bCs/>
          <w:sz w:val="20"/>
          <w:szCs w:val="20"/>
        </w:rPr>
        <w:t>Основные цели  и задачи изучения русского языка:</w:t>
      </w:r>
    </w:p>
    <w:p w:rsidR="007D0E78" w:rsidRDefault="00CE1FDA" w:rsidP="007D0E78">
      <w:pPr>
        <w:spacing w:before="60"/>
        <w:ind w:left="360" w:firstLine="349"/>
        <w:jc w:val="both"/>
        <w:rPr>
          <w:sz w:val="20"/>
          <w:szCs w:val="20"/>
        </w:rPr>
      </w:pPr>
      <w:r w:rsidRPr="00CE1FDA">
        <w:rPr>
          <w:sz w:val="20"/>
          <w:szCs w:val="20"/>
        </w:rPr>
        <w:t>• воспитание уважения к русскому языку, сознательного отношения к нему как явлению культуры; осмысление 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русского языка;</w:t>
      </w:r>
    </w:p>
    <w:p w:rsidR="007D0E78" w:rsidRDefault="00CE1FDA" w:rsidP="007D0E78">
      <w:pPr>
        <w:spacing w:before="60"/>
        <w:ind w:left="360" w:firstLine="349"/>
        <w:jc w:val="both"/>
        <w:rPr>
          <w:sz w:val="20"/>
          <w:szCs w:val="20"/>
        </w:rPr>
      </w:pPr>
      <w:r w:rsidRPr="00CE1FDA">
        <w:rPr>
          <w:sz w:val="20"/>
          <w:szCs w:val="20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E1FDA">
        <w:rPr>
          <w:sz w:val="20"/>
          <w:szCs w:val="20"/>
        </w:rPr>
        <w:t>общеучебными</w:t>
      </w:r>
      <w:proofErr w:type="spellEnd"/>
      <w:r w:rsidRPr="00CE1FDA">
        <w:rPr>
          <w:sz w:val="20"/>
          <w:szCs w:val="2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E1FDA">
        <w:rPr>
          <w:sz w:val="20"/>
          <w:szCs w:val="20"/>
        </w:rPr>
        <w:t>самокоррекцию</w:t>
      </w:r>
      <w:proofErr w:type="spellEnd"/>
      <w:r w:rsidRPr="00CE1FDA">
        <w:rPr>
          <w:sz w:val="20"/>
          <w:szCs w:val="20"/>
        </w:rPr>
        <w:t xml:space="preserve">; </w:t>
      </w:r>
      <w:proofErr w:type="gramStart"/>
      <w:r w:rsidRPr="00CE1FDA">
        <w:rPr>
          <w:sz w:val="20"/>
          <w:szCs w:val="20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485A8A" w:rsidRPr="007D0E78" w:rsidRDefault="00CE1FDA" w:rsidP="007D0E78">
      <w:pPr>
        <w:spacing w:before="60"/>
        <w:ind w:left="360" w:firstLine="349"/>
        <w:jc w:val="both"/>
        <w:rPr>
          <w:sz w:val="20"/>
          <w:szCs w:val="20"/>
        </w:rPr>
      </w:pPr>
      <w:proofErr w:type="gramStart"/>
      <w:r w:rsidRPr="00CE1FDA">
        <w:rPr>
          <w:sz w:val="20"/>
          <w:szCs w:val="20"/>
        </w:rPr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E1FDA">
        <w:rPr>
          <w:sz w:val="20"/>
          <w:szCs w:val="20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485A8A" w:rsidRPr="00485A8A" w:rsidRDefault="00485A8A" w:rsidP="00485A8A">
      <w:pPr>
        <w:jc w:val="both"/>
        <w:rPr>
          <w:b/>
          <w:lang w:eastAsia="en-US"/>
        </w:rPr>
      </w:pPr>
    </w:p>
    <w:p w:rsidR="00485A8A" w:rsidRDefault="00432563" w:rsidP="00485A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</w:t>
      </w:r>
    </w:p>
    <w:p w:rsidR="007D0E78" w:rsidRPr="007D0E78" w:rsidRDefault="007D0E78" w:rsidP="007D0E78">
      <w:pPr>
        <w:ind w:left="360" w:firstLine="349"/>
        <w:rPr>
          <w:b/>
          <w:sz w:val="20"/>
          <w:szCs w:val="20"/>
        </w:rPr>
      </w:pPr>
      <w:r w:rsidRPr="007D0E78">
        <w:rPr>
          <w:b/>
          <w:sz w:val="20"/>
          <w:szCs w:val="20"/>
        </w:rPr>
        <w:t xml:space="preserve">Личностные, </w:t>
      </w:r>
      <w:proofErr w:type="spellStart"/>
      <w:r w:rsidRPr="007D0E78">
        <w:rPr>
          <w:b/>
          <w:sz w:val="20"/>
          <w:szCs w:val="20"/>
        </w:rPr>
        <w:t>метапредметные</w:t>
      </w:r>
      <w:proofErr w:type="spellEnd"/>
      <w:r w:rsidRPr="007D0E78">
        <w:rPr>
          <w:b/>
          <w:sz w:val="20"/>
          <w:szCs w:val="20"/>
        </w:rPr>
        <w:t xml:space="preserve"> и предметные результаты освоения русского языка в основной школе.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proofErr w:type="gramStart"/>
      <w:r w:rsidRPr="007D0E78">
        <w:rPr>
          <w:b/>
          <w:sz w:val="20"/>
          <w:szCs w:val="20"/>
        </w:rPr>
        <w:t>Личностными результатами</w:t>
      </w:r>
      <w:r w:rsidRPr="007D0E78">
        <w:rPr>
          <w:sz w:val="20"/>
          <w:szCs w:val="20"/>
        </w:rPr>
        <w:t xml:space="preserve"> освоения выпускниками основной школы программы по русскому  языку являются:</w:t>
      </w:r>
      <w:r w:rsidRPr="007D0E78">
        <w:rPr>
          <w:sz w:val="20"/>
          <w:szCs w:val="2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7D0E78">
        <w:rPr>
          <w:sz w:val="20"/>
          <w:szCs w:val="20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7D0E78">
        <w:rPr>
          <w:sz w:val="20"/>
          <w:szCs w:val="20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D0E78">
        <w:rPr>
          <w:sz w:val="20"/>
          <w:szCs w:val="20"/>
        </w:rPr>
        <w:br/>
        <w:t>3) достаточный объем словарного запаса и усвоенных грамматических сре</w:t>
      </w:r>
      <w:proofErr w:type="gramStart"/>
      <w:r w:rsidRPr="007D0E78">
        <w:rPr>
          <w:sz w:val="20"/>
          <w:szCs w:val="20"/>
        </w:rPr>
        <w:t>дств дл</w:t>
      </w:r>
      <w:proofErr w:type="gramEnd"/>
      <w:r w:rsidRPr="007D0E78">
        <w:rPr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7D0E78">
        <w:rPr>
          <w:sz w:val="20"/>
          <w:szCs w:val="20"/>
        </w:rPr>
        <w:br/>
      </w:r>
      <w:proofErr w:type="spellStart"/>
      <w:r w:rsidRPr="007D0E78">
        <w:rPr>
          <w:b/>
          <w:sz w:val="20"/>
          <w:szCs w:val="20"/>
        </w:rPr>
        <w:t>Метапредметными</w:t>
      </w:r>
      <w:proofErr w:type="spellEnd"/>
      <w:r w:rsidRPr="007D0E78">
        <w:rPr>
          <w:b/>
          <w:sz w:val="20"/>
          <w:szCs w:val="20"/>
        </w:rPr>
        <w:t xml:space="preserve"> результатами</w:t>
      </w:r>
      <w:r w:rsidRPr="007D0E78">
        <w:rPr>
          <w:sz w:val="20"/>
          <w:szCs w:val="20"/>
        </w:rPr>
        <w:t xml:space="preserve"> освоения выпускниками основной школы программы по русскому  языку являются:</w:t>
      </w:r>
      <w:r w:rsidRPr="007D0E78">
        <w:rPr>
          <w:sz w:val="20"/>
          <w:szCs w:val="20"/>
        </w:rPr>
        <w:br/>
        <w:t>1) владение всеми видами речевой деятельности: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proofErr w:type="spellStart"/>
      <w:r w:rsidRPr="007D0E78">
        <w:rPr>
          <w:sz w:val="20"/>
          <w:szCs w:val="20"/>
        </w:rPr>
        <w:t>Аудирование</w:t>
      </w:r>
      <w:proofErr w:type="spellEnd"/>
      <w:r w:rsidRPr="007D0E78">
        <w:rPr>
          <w:sz w:val="20"/>
          <w:szCs w:val="20"/>
        </w:rPr>
        <w:t xml:space="preserve"> и чтение: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7D0E78">
        <w:rPr>
          <w:sz w:val="20"/>
          <w:szCs w:val="20"/>
        </w:rPr>
        <w:t>аудирования</w:t>
      </w:r>
      <w:proofErr w:type="spellEnd"/>
      <w:r w:rsidRPr="007D0E78">
        <w:rPr>
          <w:sz w:val="20"/>
          <w:szCs w:val="20"/>
        </w:rPr>
        <w:t xml:space="preserve"> (выборочным, ознакомительным, детальным);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lastRenderedPageBreak/>
        <w:t>• свободно пользоваться словарями различных типов, справочной литературой, в том числе и на электронных носителях;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D0E78">
        <w:rPr>
          <w:sz w:val="20"/>
          <w:szCs w:val="20"/>
        </w:rPr>
        <w:t>аудирования</w:t>
      </w:r>
      <w:proofErr w:type="spellEnd"/>
      <w:r w:rsidRPr="007D0E78">
        <w:rPr>
          <w:sz w:val="20"/>
          <w:szCs w:val="20"/>
        </w:rPr>
        <w:t>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говорение и письмо: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D0E78">
        <w:rPr>
          <w:sz w:val="20"/>
          <w:szCs w:val="20"/>
        </w:rPr>
        <w:t>прочитанному</w:t>
      </w:r>
      <w:proofErr w:type="gramEnd"/>
      <w:r w:rsidRPr="007D0E78">
        <w:rPr>
          <w:sz w:val="20"/>
          <w:szCs w:val="20"/>
        </w:rPr>
        <w:t>, услышанному, увиденному;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proofErr w:type="gramStart"/>
      <w:r w:rsidRPr="007D0E78">
        <w:rPr>
          <w:sz w:val="20"/>
          <w:szCs w:val="20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7D0E78">
        <w:rPr>
          <w:sz w:val="20"/>
          <w:szCs w:val="20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D0E78">
        <w:rPr>
          <w:sz w:val="20"/>
          <w:szCs w:val="20"/>
        </w:rPr>
        <w:t>межпредметном</w:t>
      </w:r>
      <w:proofErr w:type="spellEnd"/>
      <w:r w:rsidRPr="007D0E78">
        <w:rPr>
          <w:sz w:val="20"/>
          <w:szCs w:val="20"/>
        </w:rPr>
        <w:t xml:space="preserve"> уровне (на уроках иностранного языка, литературы и др.);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b/>
          <w:sz w:val="20"/>
          <w:szCs w:val="20"/>
        </w:rPr>
        <w:t>Предметными результатами</w:t>
      </w:r>
      <w:r w:rsidRPr="007D0E78">
        <w:rPr>
          <w:sz w:val="20"/>
          <w:szCs w:val="20"/>
        </w:rPr>
        <w:t xml:space="preserve"> освоения выпускниками основной школы программы по русскому  языку являются:</w:t>
      </w:r>
      <w:r w:rsidRPr="007D0E78">
        <w:rPr>
          <w:sz w:val="20"/>
          <w:szCs w:val="20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proofErr w:type="gramStart"/>
      <w:r w:rsidRPr="007D0E78">
        <w:rPr>
          <w:sz w:val="20"/>
          <w:szCs w:val="20"/>
        </w:rPr>
        <w:t>2) понимание места родного языка в системе гуманитарных наук и его роли в образовании в целом;</w:t>
      </w:r>
      <w:r w:rsidRPr="007D0E78">
        <w:rPr>
          <w:sz w:val="20"/>
          <w:szCs w:val="20"/>
        </w:rPr>
        <w:br/>
        <w:t>3) усвоение основ научных знаний о родном языке; понимание взаимосвязи его уровней и единиц;</w:t>
      </w:r>
      <w:r w:rsidRPr="007D0E78">
        <w:rPr>
          <w:sz w:val="20"/>
          <w:szCs w:val="20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7D0E78">
        <w:rPr>
          <w:sz w:val="20"/>
          <w:szCs w:val="20"/>
        </w:rPr>
        <w:t xml:space="preserve"> </w:t>
      </w:r>
      <w:proofErr w:type="gramStart"/>
      <w:r w:rsidRPr="007D0E78">
        <w:rPr>
          <w:sz w:val="20"/>
          <w:szCs w:val="20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7D0E78">
        <w:rPr>
          <w:sz w:val="20"/>
          <w:szCs w:val="20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7D0E78">
        <w:rPr>
          <w:sz w:val="20"/>
          <w:szCs w:val="20"/>
        </w:rPr>
        <w:t>к</w:t>
      </w:r>
      <w:proofErr w:type="gramEnd"/>
      <w:r w:rsidRPr="007D0E78">
        <w:rPr>
          <w:sz w:val="20"/>
          <w:szCs w:val="20"/>
        </w:rPr>
        <w:t xml:space="preserve"> 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32563" w:rsidRPr="007D0E78" w:rsidRDefault="007D0E78" w:rsidP="007D0E78">
      <w:pPr>
        <w:pStyle w:val="a6"/>
        <w:spacing w:before="0" w:beforeAutospacing="0" w:after="0" w:afterAutospacing="0"/>
        <w:ind w:left="360" w:firstLine="349"/>
        <w:jc w:val="both"/>
        <w:rPr>
          <w:sz w:val="20"/>
          <w:szCs w:val="20"/>
        </w:rPr>
      </w:pPr>
      <w:r w:rsidRPr="007D0E78">
        <w:rPr>
          <w:sz w:val="20"/>
          <w:szCs w:val="2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32563" w:rsidRPr="00432563" w:rsidRDefault="00432563" w:rsidP="00432563">
      <w:pPr>
        <w:pStyle w:val="a4"/>
        <w:ind w:firstLine="491"/>
        <w:jc w:val="both"/>
        <w:rPr>
          <w:sz w:val="20"/>
          <w:szCs w:val="20"/>
        </w:rPr>
      </w:pPr>
    </w:p>
    <w:sectPr w:rsidR="00432563" w:rsidRPr="00432563" w:rsidSect="006276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13"/>
    <w:multiLevelType w:val="hybridMultilevel"/>
    <w:tmpl w:val="0B4CC3B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7F01D6"/>
    <w:multiLevelType w:val="hybridMultilevel"/>
    <w:tmpl w:val="0E787A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4A382E"/>
    <w:multiLevelType w:val="hybridMultilevel"/>
    <w:tmpl w:val="CBD41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C8E"/>
    <w:multiLevelType w:val="hybridMultilevel"/>
    <w:tmpl w:val="8528CEF8"/>
    <w:lvl w:ilvl="0" w:tplc="85047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C252D"/>
    <w:multiLevelType w:val="hybridMultilevel"/>
    <w:tmpl w:val="0B6C9990"/>
    <w:lvl w:ilvl="0" w:tplc="D57232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469F9"/>
    <w:multiLevelType w:val="hybridMultilevel"/>
    <w:tmpl w:val="63540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2D9B"/>
    <w:multiLevelType w:val="hybridMultilevel"/>
    <w:tmpl w:val="2C5AD4F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C7274C6"/>
    <w:multiLevelType w:val="hybridMultilevel"/>
    <w:tmpl w:val="DA660DB4"/>
    <w:lvl w:ilvl="0" w:tplc="8F64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62668"/>
    <w:multiLevelType w:val="hybridMultilevel"/>
    <w:tmpl w:val="E6F4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316"/>
    <w:multiLevelType w:val="hybridMultilevel"/>
    <w:tmpl w:val="FBE07056"/>
    <w:lvl w:ilvl="0" w:tplc="2950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0230FE"/>
    <w:multiLevelType w:val="hybridMultilevel"/>
    <w:tmpl w:val="90A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0D79"/>
    <w:multiLevelType w:val="hybridMultilevel"/>
    <w:tmpl w:val="567A1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F0F5B"/>
    <w:multiLevelType w:val="hybridMultilevel"/>
    <w:tmpl w:val="A1C20D4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0734553"/>
    <w:multiLevelType w:val="hybridMultilevel"/>
    <w:tmpl w:val="88525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B66CD"/>
    <w:multiLevelType w:val="hybridMultilevel"/>
    <w:tmpl w:val="65725EA8"/>
    <w:lvl w:ilvl="0" w:tplc="4C9C5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E0ED5"/>
    <w:multiLevelType w:val="hybridMultilevel"/>
    <w:tmpl w:val="8F60C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E14AF"/>
    <w:multiLevelType w:val="hybridMultilevel"/>
    <w:tmpl w:val="C6809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BD3"/>
    <w:multiLevelType w:val="hybridMultilevel"/>
    <w:tmpl w:val="A8F09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298C"/>
    <w:multiLevelType w:val="hybridMultilevel"/>
    <w:tmpl w:val="1BA2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4570"/>
    <w:multiLevelType w:val="hybridMultilevel"/>
    <w:tmpl w:val="1E60926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CB62DE8"/>
    <w:multiLevelType w:val="hybridMultilevel"/>
    <w:tmpl w:val="721AF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F0950"/>
    <w:multiLevelType w:val="hybridMultilevel"/>
    <w:tmpl w:val="8276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067F1"/>
    <w:multiLevelType w:val="hybridMultilevel"/>
    <w:tmpl w:val="4FC0E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932BCA"/>
    <w:multiLevelType w:val="hybridMultilevel"/>
    <w:tmpl w:val="3FB6B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6BE9"/>
    <w:multiLevelType w:val="hybridMultilevel"/>
    <w:tmpl w:val="A854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23FFE"/>
    <w:multiLevelType w:val="hybridMultilevel"/>
    <w:tmpl w:val="BA641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111E5"/>
    <w:multiLevelType w:val="hybridMultilevel"/>
    <w:tmpl w:val="3DFC5ECE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9B45E72"/>
    <w:multiLevelType w:val="hybridMultilevel"/>
    <w:tmpl w:val="81B2F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1E9"/>
    <w:multiLevelType w:val="hybridMultilevel"/>
    <w:tmpl w:val="A3B25CB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979CA"/>
    <w:multiLevelType w:val="hybridMultilevel"/>
    <w:tmpl w:val="35E86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E4047"/>
    <w:multiLevelType w:val="hybridMultilevel"/>
    <w:tmpl w:val="3B9C3BC0"/>
    <w:lvl w:ilvl="0" w:tplc="69706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3221D"/>
    <w:multiLevelType w:val="hybridMultilevel"/>
    <w:tmpl w:val="D47C5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E3424"/>
    <w:multiLevelType w:val="hybridMultilevel"/>
    <w:tmpl w:val="0598DD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C581675"/>
    <w:multiLevelType w:val="hybridMultilevel"/>
    <w:tmpl w:val="67B60D9E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203D8"/>
    <w:multiLevelType w:val="hybridMultilevel"/>
    <w:tmpl w:val="D3A4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4"/>
  </w:num>
  <w:num w:numId="6">
    <w:abstractNumId w:val="31"/>
  </w:num>
  <w:num w:numId="7">
    <w:abstractNumId w:val="11"/>
  </w:num>
  <w:num w:numId="8">
    <w:abstractNumId w:val="8"/>
  </w:num>
  <w:num w:numId="9">
    <w:abstractNumId w:val="1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7"/>
  </w:num>
  <w:num w:numId="13">
    <w:abstractNumId w:val="7"/>
  </w:num>
  <w:num w:numId="14">
    <w:abstractNumId w:val="17"/>
  </w:num>
  <w:num w:numId="15">
    <w:abstractNumId w:val="13"/>
  </w:num>
  <w:num w:numId="16">
    <w:abstractNumId w:val="20"/>
  </w:num>
  <w:num w:numId="17">
    <w:abstractNumId w:val="19"/>
  </w:num>
  <w:num w:numId="18">
    <w:abstractNumId w:val="12"/>
  </w:num>
  <w:num w:numId="19">
    <w:abstractNumId w:val="1"/>
  </w:num>
  <w:num w:numId="20">
    <w:abstractNumId w:val="23"/>
  </w:num>
  <w:num w:numId="21">
    <w:abstractNumId w:val="6"/>
  </w:num>
  <w:num w:numId="22">
    <w:abstractNumId w:val="18"/>
  </w:num>
  <w:num w:numId="23">
    <w:abstractNumId w:val="9"/>
  </w:num>
  <w:num w:numId="24">
    <w:abstractNumId w:val="30"/>
  </w:num>
  <w:num w:numId="25">
    <w:abstractNumId w:val="35"/>
  </w:num>
  <w:num w:numId="26">
    <w:abstractNumId w:val="28"/>
  </w:num>
  <w:num w:numId="27">
    <w:abstractNumId w:val="14"/>
  </w:num>
  <w:num w:numId="28">
    <w:abstractNumId w:val="21"/>
  </w:num>
  <w:num w:numId="29">
    <w:abstractNumId w:val="32"/>
  </w:num>
  <w:num w:numId="30">
    <w:abstractNumId w:val="22"/>
  </w:num>
  <w:num w:numId="31">
    <w:abstractNumId w:val="2"/>
  </w:num>
  <w:num w:numId="32">
    <w:abstractNumId w:val="25"/>
  </w:num>
  <w:num w:numId="33">
    <w:abstractNumId w:val="16"/>
  </w:num>
  <w:num w:numId="34">
    <w:abstractNumId w:val="2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641"/>
    <w:rsid w:val="00094446"/>
    <w:rsid w:val="000D31ED"/>
    <w:rsid w:val="00150D82"/>
    <w:rsid w:val="0018752E"/>
    <w:rsid w:val="001D4584"/>
    <w:rsid w:val="00232702"/>
    <w:rsid w:val="003378B5"/>
    <w:rsid w:val="00432563"/>
    <w:rsid w:val="00485A8A"/>
    <w:rsid w:val="00564256"/>
    <w:rsid w:val="005E522B"/>
    <w:rsid w:val="00600D10"/>
    <w:rsid w:val="00627641"/>
    <w:rsid w:val="007D0E78"/>
    <w:rsid w:val="0090103A"/>
    <w:rsid w:val="009A1268"/>
    <w:rsid w:val="009E5E9D"/>
    <w:rsid w:val="00A067C6"/>
    <w:rsid w:val="00C72BC5"/>
    <w:rsid w:val="00CE1FDA"/>
    <w:rsid w:val="00D218A2"/>
    <w:rsid w:val="00DB2D0D"/>
    <w:rsid w:val="00E10142"/>
    <w:rsid w:val="00E9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41"/>
    <w:pPr>
      <w:ind w:left="720"/>
      <w:contextualSpacing/>
    </w:pPr>
  </w:style>
  <w:style w:type="character" w:styleId="a5">
    <w:name w:val="Strong"/>
    <w:qFormat/>
    <w:rsid w:val="00627641"/>
    <w:rPr>
      <w:b/>
      <w:bCs/>
    </w:rPr>
  </w:style>
  <w:style w:type="paragraph" w:customStyle="1" w:styleId="ConsPlusNormal">
    <w:name w:val="ConsPlusNormal"/>
    <w:rsid w:val="00D2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43256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43256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32563"/>
    <w:rPr>
      <w:rFonts w:ascii="Calibri" w:eastAsia="Calibri" w:hAnsi="Calibri" w:cs="Times New Roman"/>
    </w:rPr>
  </w:style>
  <w:style w:type="paragraph" w:customStyle="1" w:styleId="Default">
    <w:name w:val="Default"/>
    <w:rsid w:val="007D0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D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5</cp:revision>
  <dcterms:created xsi:type="dcterms:W3CDTF">2016-02-25T07:03:00Z</dcterms:created>
  <dcterms:modified xsi:type="dcterms:W3CDTF">2016-02-25T07:16:00Z</dcterms:modified>
</cp:coreProperties>
</file>